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D9" w:rsidRPr="000B6364" w:rsidRDefault="001262D9" w:rsidP="000B6364">
      <w:pPr>
        <w:jc w:val="center"/>
        <w:rPr>
          <w:rFonts w:ascii="Times New Roman" w:hAnsi="Times New Roman" w:cs="Times New Roman"/>
          <w:sz w:val="48"/>
          <w:szCs w:val="48"/>
        </w:rPr>
      </w:pPr>
      <w:r w:rsidRPr="000B6364">
        <w:rPr>
          <w:rFonts w:ascii="Times New Roman" w:hAnsi="Times New Roman" w:cs="Times New Roman"/>
          <w:sz w:val="48"/>
          <w:szCs w:val="48"/>
        </w:rPr>
        <w:t>CODE</w:t>
      </w:r>
    </w:p>
    <w:p w:rsidR="001262D9" w:rsidRPr="000B6364" w:rsidRDefault="001262D9" w:rsidP="000B6364">
      <w:pPr>
        <w:jc w:val="both"/>
        <w:rPr>
          <w:rFonts w:ascii="Times New Roman" w:hAnsi="Times New Roman" w:cs="Times New Roman"/>
          <w:sz w:val="24"/>
          <w:szCs w:val="24"/>
        </w:rPr>
      </w:pPr>
      <w:r w:rsidRPr="000B6364">
        <w:rPr>
          <w:rFonts w:ascii="Times New Roman" w:hAnsi="Times New Roman" w:cs="Times New Roman"/>
          <w:sz w:val="24"/>
          <w:szCs w:val="24"/>
        </w:rPr>
        <w:t>Proje hakkında</w:t>
      </w:r>
    </w:p>
    <w:p w:rsidR="000E2E56" w:rsidRDefault="001262D9" w:rsidP="000B6364">
      <w:pPr>
        <w:jc w:val="both"/>
        <w:rPr>
          <w:rFonts w:ascii="Times New Roman" w:hAnsi="Times New Roman" w:cs="Times New Roman"/>
          <w:sz w:val="24"/>
          <w:szCs w:val="24"/>
        </w:rPr>
      </w:pPr>
      <w:r w:rsidRPr="000B6364">
        <w:rPr>
          <w:rFonts w:ascii="Times New Roman" w:hAnsi="Times New Roman" w:cs="Times New Roman"/>
          <w:sz w:val="24"/>
          <w:szCs w:val="24"/>
        </w:rPr>
        <w:t>Programlama öğrenmek insana; sistematik ve alternatif düşünme, problem çözebilme, olaylar arasındaki ilişkileri görebilme, yaratıcı düşünebilme gibi yetiler kazandırıyor. Çocukluk döneminde öğrenilen bilgilerin ya da edinilen yeteneklerin daha kalıcı ve daha efektif olduğunu biliyoruz. Programlamanın bize kattıklarını düşündüğümüzde çocuk yaşta bunları kazanmanın ne kadar değerli olduğunu ve çocuklara programlama öğretmenin ne kadar önemli olduğu yadsınamaz bir gerçek. Bu nedenle projemizin amacı 4-6 yaş arası öğrencilerimiz için kodlamaya ilk adımı atmaktır.</w:t>
      </w:r>
    </w:p>
    <w:p w:rsidR="00E928D5" w:rsidRDefault="00E928D5" w:rsidP="000B6364">
      <w:pPr>
        <w:jc w:val="both"/>
        <w:rPr>
          <w:rFonts w:ascii="Times New Roman" w:hAnsi="Times New Roman" w:cs="Times New Roman"/>
          <w:sz w:val="24"/>
          <w:szCs w:val="24"/>
        </w:rPr>
      </w:pPr>
    </w:p>
    <w:p w:rsidR="00E928D5" w:rsidRPr="000B6364" w:rsidRDefault="00E928D5" w:rsidP="000B6364">
      <w:pPr>
        <w:jc w:val="both"/>
        <w:rPr>
          <w:rFonts w:ascii="Times New Roman" w:hAnsi="Times New Roman" w:cs="Times New Roman"/>
          <w:sz w:val="24"/>
          <w:szCs w:val="24"/>
        </w:rPr>
      </w:pPr>
    </w:p>
    <w:p w:rsidR="001262D9" w:rsidRDefault="001262D9" w:rsidP="001262D9">
      <w:bookmarkStart w:id="0" w:name="_GoBack"/>
      <w:r>
        <w:rPr>
          <w:noProof/>
          <w:lang w:eastAsia="tr-TR"/>
        </w:rPr>
        <w:drawing>
          <wp:inline distT="0" distB="0" distL="0" distR="0">
            <wp:extent cx="5518298" cy="5688419"/>
            <wp:effectExtent l="0" t="0" r="6350" b="7620"/>
            <wp:docPr id="1" name="Resim 1" descr="https://twinspace.etwinning.net/files/collabspace/7/47/747/39747/images/bffa2cf9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winspace.etwinning.net/files/collabspace/7/47/747/39747/images/bffa2cf9_thumb.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7748" cy="5687852"/>
                    </a:xfrm>
                    <a:prstGeom prst="rect">
                      <a:avLst/>
                    </a:prstGeom>
                    <a:noFill/>
                    <a:ln>
                      <a:noFill/>
                    </a:ln>
                  </pic:spPr>
                </pic:pic>
              </a:graphicData>
            </a:graphic>
          </wp:inline>
        </w:drawing>
      </w:r>
      <w:bookmarkEnd w:id="0"/>
    </w:p>
    <w:sectPr w:rsidR="001262D9" w:rsidSect="00C17EE4">
      <w:headerReference w:type="default" r:id="rId7"/>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01C" w:rsidRDefault="00D1401C" w:rsidP="00061398">
      <w:pPr>
        <w:spacing w:after="0" w:line="240" w:lineRule="auto"/>
      </w:pPr>
      <w:r>
        <w:separator/>
      </w:r>
    </w:p>
  </w:endnote>
  <w:endnote w:type="continuationSeparator" w:id="1">
    <w:p w:rsidR="00D1401C" w:rsidRDefault="00D1401C" w:rsidP="00061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01C" w:rsidRDefault="00D1401C" w:rsidP="00061398">
      <w:pPr>
        <w:spacing w:after="0" w:line="240" w:lineRule="auto"/>
      </w:pPr>
      <w:r>
        <w:separator/>
      </w:r>
    </w:p>
  </w:footnote>
  <w:footnote w:type="continuationSeparator" w:id="1">
    <w:p w:rsidR="00D1401C" w:rsidRDefault="00D1401C" w:rsidP="000613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8" w:rsidRDefault="00C17EE4" w:rsidP="00C17EE4">
    <w:pPr>
      <w:pStyle w:val="stbilgi"/>
      <w:tabs>
        <w:tab w:val="clear" w:pos="9072"/>
        <w:tab w:val="right" w:pos="10206"/>
      </w:tabs>
      <w:ind w:right="-1134"/>
      <w:jc w:val="right"/>
    </w:pPr>
    <w:r>
      <w:rPr>
        <w:noProof/>
        <w:lang w:eastAsia="tr-TR"/>
      </w:rPr>
      <w:drawing>
        <wp:inline distT="0" distB="0" distL="0" distR="0">
          <wp:extent cx="1181100" cy="803148"/>
          <wp:effectExtent l="19050" t="0" r="0" b="0"/>
          <wp:docPr id="3" name="2 Resim" descr="logo_t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s.png"/>
                  <pic:cNvPicPr/>
                </pic:nvPicPr>
                <pic:blipFill>
                  <a:blip r:embed="rId1"/>
                  <a:stretch>
                    <a:fillRect/>
                  </a:stretch>
                </pic:blipFill>
                <pic:spPr>
                  <a:xfrm>
                    <a:off x="0" y="0"/>
                    <a:ext cx="1181102" cy="80314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1262D9"/>
    <w:rsid w:val="00054C9D"/>
    <w:rsid w:val="00061398"/>
    <w:rsid w:val="000B6364"/>
    <w:rsid w:val="000E2E56"/>
    <w:rsid w:val="001262D9"/>
    <w:rsid w:val="00273B9D"/>
    <w:rsid w:val="005E6BF6"/>
    <w:rsid w:val="00C17EE4"/>
    <w:rsid w:val="00CE4377"/>
    <w:rsid w:val="00D1401C"/>
    <w:rsid w:val="00DE3132"/>
    <w:rsid w:val="00E928D5"/>
    <w:rsid w:val="00F06F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62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62D9"/>
    <w:rPr>
      <w:rFonts w:ascii="Tahoma" w:hAnsi="Tahoma" w:cs="Tahoma"/>
      <w:sz w:val="16"/>
      <w:szCs w:val="16"/>
    </w:rPr>
  </w:style>
  <w:style w:type="paragraph" w:styleId="stbilgi">
    <w:name w:val="header"/>
    <w:basedOn w:val="Normal"/>
    <w:link w:val="stbilgiChar"/>
    <w:uiPriority w:val="99"/>
    <w:semiHidden/>
    <w:unhideWhenUsed/>
    <w:rsid w:val="0006139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61398"/>
  </w:style>
  <w:style w:type="paragraph" w:styleId="Altbilgi">
    <w:name w:val="footer"/>
    <w:basedOn w:val="Normal"/>
    <w:link w:val="AltbilgiChar"/>
    <w:uiPriority w:val="99"/>
    <w:semiHidden/>
    <w:unhideWhenUsed/>
    <w:rsid w:val="0006139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61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62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6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EmineAdalı</cp:lastModifiedBy>
  <cp:revision>5</cp:revision>
  <dcterms:created xsi:type="dcterms:W3CDTF">2018-02-06T08:20:00Z</dcterms:created>
  <dcterms:modified xsi:type="dcterms:W3CDTF">2018-02-20T11:22:00Z</dcterms:modified>
</cp:coreProperties>
</file>